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AAD" w:rsidRPr="00D01A5E" w:rsidRDefault="00C60AAD" w:rsidP="00C60AAD">
      <w:pPr>
        <w:spacing w:line="360" w:lineRule="auto"/>
        <w:ind w:left="720"/>
        <w:jc w:val="lowKashida"/>
        <w:rPr>
          <w:rFonts w:cs="B Titr"/>
          <w:b/>
          <w:bCs/>
          <w:color w:val="70AD47"/>
          <w:sz w:val="28"/>
          <w:szCs w:val="28"/>
          <w:rtl/>
          <w:lang w:bidi="fa-IR"/>
        </w:rPr>
      </w:pPr>
      <w:r w:rsidRPr="00D01A5E">
        <w:rPr>
          <w:rFonts w:ascii="Arial" w:hAnsi="Arial" w:cs="B Titr"/>
          <w:b/>
          <w:bCs/>
          <w:sz w:val="28"/>
          <w:szCs w:val="28"/>
          <w:rtl/>
        </w:rPr>
        <w:t>پژوهش در آموزش</w:t>
      </w:r>
    </w:p>
    <w:p w:rsidR="00C60AAD" w:rsidRPr="00D01A5E" w:rsidRDefault="00C60AAD" w:rsidP="00C60AAD">
      <w:pPr>
        <w:spacing w:line="360" w:lineRule="auto"/>
        <w:ind w:left="95"/>
        <w:jc w:val="lowKashida"/>
        <w:rPr>
          <w:rFonts w:cs="B Mitra"/>
          <w:sz w:val="28"/>
          <w:szCs w:val="28"/>
          <w:rtl/>
          <w:lang w:bidi="fa-IR"/>
        </w:rPr>
      </w:pPr>
      <w:r w:rsidRPr="00273FED">
        <w:rPr>
          <w:rFonts w:cs="B Nazanin"/>
          <w:b/>
          <w:bCs/>
          <w:sz w:val="28"/>
          <w:szCs w:val="28"/>
          <w:rtl/>
          <w:lang w:bidi="fa-IR"/>
        </w:rPr>
        <w:t xml:space="preserve">- </w:t>
      </w:r>
      <w:r w:rsidRPr="00D01A5E">
        <w:rPr>
          <w:rFonts w:cs="B Mitra"/>
          <w:sz w:val="28"/>
          <w:szCs w:val="28"/>
          <w:rtl/>
          <w:lang w:bidi="fa-IR"/>
        </w:rPr>
        <w:t>طرح های پژو</w:t>
      </w:r>
      <w:bookmarkStart w:id="0" w:name="_GoBack"/>
      <w:bookmarkEnd w:id="0"/>
      <w:r w:rsidRPr="00D01A5E">
        <w:rPr>
          <w:rFonts w:cs="B Mitra"/>
          <w:sz w:val="28"/>
          <w:szCs w:val="28"/>
          <w:rtl/>
          <w:lang w:bidi="fa-IR"/>
        </w:rPr>
        <w:t>هش</w:t>
      </w:r>
      <w:r w:rsidRPr="00D01A5E">
        <w:rPr>
          <w:rFonts w:cs="B Mitra" w:hint="cs"/>
          <w:sz w:val="28"/>
          <w:szCs w:val="28"/>
          <w:rtl/>
          <w:lang w:bidi="fa-IR"/>
        </w:rPr>
        <w:t xml:space="preserve">ی و پایان نامه ای </w:t>
      </w:r>
      <w:r w:rsidRPr="00D01A5E">
        <w:rPr>
          <w:rFonts w:cs="B Mitra"/>
          <w:sz w:val="28"/>
          <w:szCs w:val="28"/>
          <w:rtl/>
          <w:lang w:bidi="fa-IR"/>
        </w:rPr>
        <w:t xml:space="preserve"> در مرکز مطالعات و توسعه آموزش پزشکی </w:t>
      </w:r>
      <w:r w:rsidRPr="00D01A5E">
        <w:rPr>
          <w:rFonts w:cs="B Mitra" w:hint="cs"/>
          <w:sz w:val="28"/>
          <w:szCs w:val="28"/>
          <w:rtl/>
          <w:lang w:bidi="fa-IR"/>
        </w:rPr>
        <w:t xml:space="preserve"> به تعداد 3 مورد</w:t>
      </w:r>
    </w:p>
    <w:p w:rsidR="00C60AAD" w:rsidRPr="00D01A5E" w:rsidRDefault="00C60AAD" w:rsidP="00C60AAD">
      <w:pPr>
        <w:ind w:left="425"/>
        <w:rPr>
          <w:rFonts w:cs="B Mitra" w:hint="cs"/>
          <w:sz w:val="28"/>
          <w:szCs w:val="28"/>
          <w:rtl/>
        </w:rPr>
      </w:pPr>
      <w:r w:rsidRPr="00D01A5E">
        <w:rPr>
          <w:rFonts w:ascii="Arial" w:hAnsi="Arial" w:cs="B Mitra" w:hint="cs"/>
          <w:sz w:val="28"/>
          <w:szCs w:val="28"/>
          <w:rtl/>
        </w:rPr>
        <w:t>فرآیندهای آموزشی</w:t>
      </w:r>
      <w:r w:rsidRPr="00D01A5E">
        <w:rPr>
          <w:rFonts w:ascii="Arial" w:hAnsi="Arial" w:cs="B Mitra"/>
          <w:sz w:val="28"/>
          <w:szCs w:val="28"/>
        </w:rPr>
        <w:t xml:space="preserve"> </w:t>
      </w:r>
      <w:r w:rsidRPr="00D01A5E">
        <w:rPr>
          <w:rFonts w:ascii="Arial" w:hAnsi="Arial" w:cs="B Mitra" w:hint="cs"/>
          <w:sz w:val="28"/>
          <w:szCs w:val="28"/>
          <w:rtl/>
        </w:rPr>
        <w:t>ارسالی از دانشکده پرستاری و مامایی جهت داوری در نهمین جشنواره درون دانشگاهی- بهمن</w:t>
      </w:r>
      <w:r w:rsidRPr="00D01A5E">
        <w:rPr>
          <w:rFonts w:ascii="Arial" w:hAnsi="Arial" w:cs="B Mitra" w:hint="cs"/>
          <w:rtl/>
        </w:rPr>
        <w:t xml:space="preserve"> 1394</w:t>
      </w:r>
    </w:p>
    <w:p w:rsidR="00C60AAD" w:rsidRDefault="00C60AAD" w:rsidP="00C60AAD">
      <w:pPr>
        <w:ind w:left="425"/>
        <w:rPr>
          <w:rFonts w:cs="Titr"/>
          <w:sz w:val="28"/>
          <w:szCs w:val="28"/>
          <w:rtl/>
        </w:rPr>
      </w:pPr>
    </w:p>
    <w:tbl>
      <w:tblPr>
        <w:bidiVisual/>
        <w:tblW w:w="46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4"/>
        <w:gridCol w:w="1510"/>
      </w:tblGrid>
      <w:tr w:rsidR="00C60AAD" w:rsidRPr="0000691E" w:rsidTr="00957FF4">
        <w:trPr>
          <w:jc w:val="center"/>
        </w:trPr>
        <w:tc>
          <w:tcPr>
            <w:tcW w:w="3871" w:type="pct"/>
            <w:shd w:val="clear" w:color="auto" w:fill="auto"/>
          </w:tcPr>
          <w:p w:rsidR="00C60AAD" w:rsidRPr="00D01A5E" w:rsidRDefault="00C60AAD" w:rsidP="00957FF4">
            <w:pPr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01A5E">
              <w:rPr>
                <w:rFonts w:cs="B Mitra"/>
                <w:sz w:val="28"/>
                <w:szCs w:val="28"/>
                <w:rtl/>
                <w:lang w:bidi="fa-IR"/>
              </w:rPr>
              <w:t>ارتقای کیفی آزمون های چهارگزینه ای از طریق ارائه مشاوره چهره به چهره</w:t>
            </w:r>
          </w:p>
        </w:tc>
        <w:tc>
          <w:tcPr>
            <w:tcW w:w="854" w:type="pct"/>
            <w:shd w:val="clear" w:color="auto" w:fill="auto"/>
          </w:tcPr>
          <w:p w:rsidR="00C60AAD" w:rsidRPr="00D01A5E" w:rsidRDefault="00C60AAD" w:rsidP="00957FF4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01A5E">
              <w:rPr>
                <w:rFonts w:cs="B Mitra" w:hint="cs"/>
                <w:sz w:val="28"/>
                <w:szCs w:val="28"/>
                <w:rtl/>
                <w:lang w:bidi="fa-IR"/>
              </w:rPr>
              <w:t>پرستاری و مامایی</w:t>
            </w:r>
          </w:p>
        </w:tc>
      </w:tr>
      <w:tr w:rsidR="00C60AAD" w:rsidRPr="0000691E" w:rsidTr="00957FF4">
        <w:trPr>
          <w:trHeight w:val="890"/>
          <w:jc w:val="center"/>
        </w:trPr>
        <w:tc>
          <w:tcPr>
            <w:tcW w:w="3871" w:type="pct"/>
            <w:shd w:val="clear" w:color="auto" w:fill="auto"/>
          </w:tcPr>
          <w:p w:rsidR="00C60AAD" w:rsidRPr="00D01A5E" w:rsidRDefault="00C60AAD" w:rsidP="00957FF4">
            <w:pPr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01A5E">
              <w:rPr>
                <w:rFonts w:cs="B Mitra" w:hint="cs"/>
                <w:sz w:val="28"/>
                <w:szCs w:val="28"/>
                <w:rtl/>
                <w:lang w:bidi="fa-IR"/>
              </w:rPr>
              <w:t>آموزش مبتنی برشواهدبا رویکرد پاسخگویی به سوالات بالینی درکارورزی پرستاری بهداشت جامعه</w:t>
            </w:r>
          </w:p>
        </w:tc>
        <w:tc>
          <w:tcPr>
            <w:tcW w:w="854" w:type="pct"/>
            <w:shd w:val="clear" w:color="auto" w:fill="auto"/>
          </w:tcPr>
          <w:p w:rsidR="00C60AAD" w:rsidRPr="00D01A5E" w:rsidRDefault="00C60AAD" w:rsidP="00957FF4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01A5E">
              <w:rPr>
                <w:rFonts w:cs="B Mitra" w:hint="cs"/>
                <w:sz w:val="28"/>
                <w:szCs w:val="28"/>
                <w:rtl/>
                <w:lang w:bidi="fa-IR"/>
              </w:rPr>
              <w:t>پرستاری و مامایی</w:t>
            </w:r>
          </w:p>
        </w:tc>
      </w:tr>
      <w:tr w:rsidR="00C60AAD" w:rsidRPr="0000691E" w:rsidTr="00957FF4">
        <w:trPr>
          <w:jc w:val="center"/>
        </w:trPr>
        <w:tc>
          <w:tcPr>
            <w:tcW w:w="3871" w:type="pct"/>
            <w:shd w:val="clear" w:color="auto" w:fill="auto"/>
          </w:tcPr>
          <w:p w:rsidR="00C60AAD" w:rsidRPr="00D01A5E" w:rsidRDefault="00C60AAD" w:rsidP="00957FF4">
            <w:pPr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01A5E">
              <w:rPr>
                <w:rFonts w:cs="B Mitra"/>
                <w:sz w:val="28"/>
                <w:szCs w:val="28"/>
                <w:rtl/>
                <w:lang w:bidi="fa-IR"/>
              </w:rPr>
              <w:t>فرایند</w:t>
            </w:r>
            <w:r w:rsidRPr="00D01A5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آموزش</w:t>
            </w:r>
            <w:r w:rsidRPr="00D01A5E">
              <w:rPr>
                <w:rFonts w:cs="B Mitra"/>
                <w:sz w:val="28"/>
                <w:szCs w:val="28"/>
                <w:rtl/>
                <w:lang w:bidi="fa-IR"/>
              </w:rPr>
              <w:t xml:space="preserve"> یادگیری  اکتشافی  از  طریق تلفیق (اصول علمی، مبتنی بر شواهد علمی و گزارش مورد) در درس پرستاری  بهداشت خانواده </w:t>
            </w:r>
          </w:p>
        </w:tc>
        <w:tc>
          <w:tcPr>
            <w:tcW w:w="854" w:type="pct"/>
            <w:shd w:val="clear" w:color="auto" w:fill="auto"/>
          </w:tcPr>
          <w:p w:rsidR="00C60AAD" w:rsidRPr="00D01A5E" w:rsidRDefault="00C60AAD" w:rsidP="00957FF4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01A5E">
              <w:rPr>
                <w:rFonts w:cs="B Mitra" w:hint="cs"/>
                <w:sz w:val="28"/>
                <w:szCs w:val="28"/>
                <w:rtl/>
                <w:lang w:bidi="fa-IR"/>
              </w:rPr>
              <w:t>پرستاری و مامایی</w:t>
            </w:r>
          </w:p>
        </w:tc>
      </w:tr>
      <w:tr w:rsidR="00C60AAD" w:rsidRPr="0000691E" w:rsidTr="00957FF4">
        <w:trPr>
          <w:jc w:val="center"/>
        </w:trPr>
        <w:tc>
          <w:tcPr>
            <w:tcW w:w="3871" w:type="pct"/>
            <w:shd w:val="clear" w:color="auto" w:fill="auto"/>
          </w:tcPr>
          <w:p w:rsidR="00C60AAD" w:rsidRPr="00D01A5E" w:rsidRDefault="00C60AAD" w:rsidP="00957FF4">
            <w:pPr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01A5E">
              <w:rPr>
                <w:rFonts w:cs="B Mitra"/>
                <w:sz w:val="28"/>
                <w:szCs w:val="28"/>
                <w:rtl/>
                <w:lang w:bidi="fa-IR"/>
              </w:rPr>
              <w:t xml:space="preserve">ارائه مشاوره </w:t>
            </w:r>
            <w:r w:rsidRPr="00D01A5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الکترونیکی </w:t>
            </w:r>
            <w:r w:rsidRPr="00D01A5E">
              <w:rPr>
                <w:rFonts w:cs="B Mitra"/>
                <w:sz w:val="28"/>
                <w:szCs w:val="28"/>
                <w:rtl/>
                <w:lang w:bidi="fa-IR"/>
              </w:rPr>
              <w:t>و مدیریت یادگیری</w:t>
            </w:r>
            <w:r w:rsidRPr="00D01A5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دانشجویان کارشناسی ارشد </w:t>
            </w:r>
            <w:r w:rsidRPr="00D01A5E">
              <w:rPr>
                <w:rFonts w:cs="B Mitra"/>
                <w:sz w:val="28"/>
                <w:szCs w:val="28"/>
                <w:rtl/>
                <w:lang w:bidi="fa-IR"/>
              </w:rPr>
              <w:t xml:space="preserve">در درس روش تحقیق </w:t>
            </w:r>
            <w:r w:rsidRPr="00D01A5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و رساله </w:t>
            </w:r>
            <w:r w:rsidRPr="00D01A5E">
              <w:rPr>
                <w:rFonts w:cs="B Mitra"/>
                <w:sz w:val="28"/>
                <w:szCs w:val="28"/>
                <w:rtl/>
                <w:lang w:bidi="fa-IR"/>
              </w:rPr>
              <w:t xml:space="preserve">از طریق به کارگیری فناوری اطلاعات </w:t>
            </w:r>
            <w:r w:rsidRPr="00D01A5E">
              <w:rPr>
                <w:rFonts w:cs="B Mitra" w:hint="cs"/>
                <w:sz w:val="28"/>
                <w:szCs w:val="28"/>
                <w:rtl/>
                <w:lang w:bidi="fa-IR"/>
              </w:rPr>
              <w:t>تعدیل شده "رایانامه"</w:t>
            </w:r>
          </w:p>
        </w:tc>
        <w:tc>
          <w:tcPr>
            <w:tcW w:w="854" w:type="pct"/>
            <w:shd w:val="clear" w:color="auto" w:fill="auto"/>
          </w:tcPr>
          <w:p w:rsidR="00C60AAD" w:rsidRPr="00D01A5E" w:rsidRDefault="00C60AAD" w:rsidP="00957FF4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01A5E">
              <w:rPr>
                <w:rFonts w:cs="B Mitra" w:hint="cs"/>
                <w:sz w:val="28"/>
                <w:szCs w:val="28"/>
                <w:rtl/>
                <w:lang w:bidi="fa-IR"/>
              </w:rPr>
              <w:t>پرستاری و مامایی</w:t>
            </w:r>
          </w:p>
        </w:tc>
      </w:tr>
      <w:tr w:rsidR="00C60AAD" w:rsidRPr="0000691E" w:rsidTr="00957FF4">
        <w:trPr>
          <w:jc w:val="center"/>
        </w:trPr>
        <w:tc>
          <w:tcPr>
            <w:tcW w:w="3871" w:type="pct"/>
            <w:shd w:val="clear" w:color="auto" w:fill="auto"/>
          </w:tcPr>
          <w:p w:rsidR="00C60AAD" w:rsidRPr="00D01A5E" w:rsidRDefault="00C60AAD" w:rsidP="00957FF4">
            <w:pPr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01A5E">
              <w:rPr>
                <w:rFonts w:cs="B Mitra" w:hint="cs"/>
                <w:sz w:val="28"/>
                <w:szCs w:val="28"/>
                <w:rtl/>
                <w:lang w:bidi="fa-IR"/>
              </w:rPr>
              <w:t>فرایند آموزشی به کارگیری شیوه های تدریس غیرسنتی و  یادگیری مبتنی بر تیم و یادگیری معکوس   در درس روش تحقیق دانشجویان پرستاری</w:t>
            </w:r>
          </w:p>
        </w:tc>
        <w:tc>
          <w:tcPr>
            <w:tcW w:w="854" w:type="pct"/>
            <w:shd w:val="clear" w:color="auto" w:fill="auto"/>
          </w:tcPr>
          <w:p w:rsidR="00C60AAD" w:rsidRPr="00D01A5E" w:rsidRDefault="00C60AAD" w:rsidP="00957FF4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01A5E">
              <w:rPr>
                <w:rFonts w:cs="B Mitra" w:hint="cs"/>
                <w:sz w:val="28"/>
                <w:szCs w:val="28"/>
                <w:rtl/>
                <w:lang w:bidi="fa-IR"/>
              </w:rPr>
              <w:t>پرستاری و مامایی</w:t>
            </w:r>
          </w:p>
        </w:tc>
      </w:tr>
      <w:tr w:rsidR="00C60AAD" w:rsidRPr="0000691E" w:rsidTr="00957FF4">
        <w:trPr>
          <w:jc w:val="center"/>
        </w:trPr>
        <w:tc>
          <w:tcPr>
            <w:tcW w:w="3871" w:type="pct"/>
            <w:shd w:val="clear" w:color="auto" w:fill="auto"/>
          </w:tcPr>
          <w:p w:rsidR="00C60AAD" w:rsidRPr="00D01A5E" w:rsidRDefault="00C60AAD" w:rsidP="00957FF4">
            <w:pPr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01A5E">
              <w:rPr>
                <w:rFonts w:cs="B Mitra"/>
                <w:sz w:val="28"/>
                <w:szCs w:val="28"/>
                <w:rtl/>
                <w:lang w:bidi="fa-IR"/>
              </w:rPr>
              <w:t>فرایند</w:t>
            </w:r>
            <w:r w:rsidRPr="00D01A5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آموزشی</w:t>
            </w:r>
            <w:r w:rsidRPr="00D01A5E">
              <w:rPr>
                <w:rFonts w:cs="B Mitra"/>
                <w:sz w:val="28"/>
                <w:szCs w:val="28"/>
                <w:rtl/>
                <w:lang w:bidi="fa-IR"/>
              </w:rPr>
              <w:t xml:space="preserve"> پرورش مراقبت معنوی در دانشجویان عرصه پرستاری از طریق گنجاندن تکلیف در کارپوشه دانشجویان</w:t>
            </w:r>
          </w:p>
        </w:tc>
        <w:tc>
          <w:tcPr>
            <w:tcW w:w="854" w:type="pct"/>
            <w:shd w:val="clear" w:color="auto" w:fill="auto"/>
          </w:tcPr>
          <w:p w:rsidR="00C60AAD" w:rsidRPr="00D01A5E" w:rsidRDefault="00C60AAD" w:rsidP="00957FF4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01A5E">
              <w:rPr>
                <w:rFonts w:cs="B Mitra" w:hint="cs"/>
                <w:sz w:val="28"/>
                <w:szCs w:val="28"/>
                <w:rtl/>
                <w:lang w:bidi="fa-IR"/>
              </w:rPr>
              <w:t>پرستاری و مامایی</w:t>
            </w:r>
          </w:p>
        </w:tc>
      </w:tr>
      <w:tr w:rsidR="00C60AAD" w:rsidRPr="0000691E" w:rsidTr="00957FF4">
        <w:trPr>
          <w:jc w:val="center"/>
        </w:trPr>
        <w:tc>
          <w:tcPr>
            <w:tcW w:w="3871" w:type="pct"/>
            <w:shd w:val="clear" w:color="auto" w:fill="auto"/>
          </w:tcPr>
          <w:p w:rsidR="00C60AAD" w:rsidRPr="00D01A5E" w:rsidRDefault="00C60AAD" w:rsidP="00957FF4">
            <w:pPr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01A5E">
              <w:rPr>
                <w:rFonts w:cs="B Mitra" w:hint="cs"/>
                <w:sz w:val="28"/>
                <w:szCs w:val="28"/>
                <w:rtl/>
                <w:lang w:bidi="fa-IR"/>
              </w:rPr>
              <w:t>وبلاگ دانش پرستاری از کلاس درس تا جامعه</w:t>
            </w:r>
          </w:p>
        </w:tc>
        <w:tc>
          <w:tcPr>
            <w:tcW w:w="854" w:type="pct"/>
            <w:shd w:val="clear" w:color="auto" w:fill="auto"/>
          </w:tcPr>
          <w:p w:rsidR="00C60AAD" w:rsidRPr="00D01A5E" w:rsidRDefault="00C60AAD" w:rsidP="00957FF4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01A5E">
              <w:rPr>
                <w:rFonts w:cs="B Mitra" w:hint="cs"/>
                <w:sz w:val="28"/>
                <w:szCs w:val="28"/>
                <w:rtl/>
                <w:lang w:bidi="fa-IR"/>
              </w:rPr>
              <w:t>پرستاری و مامایی</w:t>
            </w:r>
          </w:p>
        </w:tc>
      </w:tr>
      <w:tr w:rsidR="00C60AAD" w:rsidRPr="0000691E" w:rsidTr="00957FF4">
        <w:trPr>
          <w:trHeight w:val="422"/>
          <w:jc w:val="center"/>
        </w:trPr>
        <w:tc>
          <w:tcPr>
            <w:tcW w:w="3871" w:type="pct"/>
            <w:shd w:val="clear" w:color="auto" w:fill="auto"/>
          </w:tcPr>
          <w:p w:rsidR="00C60AAD" w:rsidRPr="00D01A5E" w:rsidRDefault="00C60AAD" w:rsidP="00957FF4">
            <w:pPr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01A5E">
              <w:rPr>
                <w:rFonts w:cs="B Mitra" w:hint="cs"/>
                <w:sz w:val="28"/>
                <w:szCs w:val="28"/>
                <w:rtl/>
                <w:lang w:bidi="fa-IR"/>
              </w:rPr>
              <w:t>اتنو گرافی پزشکی ایران "   رویکردی برای تلفیق پزشکی خانگی با پزشکی نوین</w:t>
            </w:r>
          </w:p>
        </w:tc>
        <w:tc>
          <w:tcPr>
            <w:tcW w:w="854" w:type="pct"/>
            <w:shd w:val="clear" w:color="auto" w:fill="auto"/>
          </w:tcPr>
          <w:p w:rsidR="00C60AAD" w:rsidRPr="00D01A5E" w:rsidRDefault="00C60AAD" w:rsidP="00957FF4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01A5E">
              <w:rPr>
                <w:rFonts w:cs="B Mitra" w:hint="cs"/>
                <w:sz w:val="28"/>
                <w:szCs w:val="28"/>
                <w:rtl/>
                <w:lang w:bidi="fa-IR"/>
              </w:rPr>
              <w:t>پرستاری ومامایی</w:t>
            </w:r>
          </w:p>
        </w:tc>
      </w:tr>
      <w:tr w:rsidR="00C60AAD" w:rsidRPr="0000691E" w:rsidTr="00957FF4">
        <w:trPr>
          <w:trHeight w:val="422"/>
          <w:jc w:val="center"/>
        </w:trPr>
        <w:tc>
          <w:tcPr>
            <w:tcW w:w="3871" w:type="pct"/>
            <w:shd w:val="clear" w:color="auto" w:fill="auto"/>
          </w:tcPr>
          <w:p w:rsidR="00C60AAD" w:rsidRPr="00D01A5E" w:rsidRDefault="00C60AAD" w:rsidP="00957FF4">
            <w:pPr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01A5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توانمندسازی دانشجویان با استفاده از  برپایی  المپیاد  حیطه نظام سلامت  : جایگاه و نقش آمورش در طرح نظام سلامت </w:t>
            </w:r>
          </w:p>
        </w:tc>
        <w:tc>
          <w:tcPr>
            <w:tcW w:w="854" w:type="pct"/>
            <w:shd w:val="clear" w:color="auto" w:fill="auto"/>
          </w:tcPr>
          <w:p w:rsidR="00C60AAD" w:rsidRPr="00D01A5E" w:rsidRDefault="00C60AAD" w:rsidP="00957FF4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01A5E">
              <w:rPr>
                <w:rFonts w:cs="B Mitra" w:hint="cs"/>
                <w:sz w:val="28"/>
                <w:szCs w:val="28"/>
                <w:rtl/>
                <w:lang w:bidi="fa-IR"/>
              </w:rPr>
              <w:t>پرستاری ومامایی</w:t>
            </w:r>
          </w:p>
        </w:tc>
      </w:tr>
      <w:tr w:rsidR="00C60AAD" w:rsidRPr="0000691E" w:rsidTr="00957FF4">
        <w:trPr>
          <w:trHeight w:val="422"/>
          <w:jc w:val="center"/>
        </w:trPr>
        <w:tc>
          <w:tcPr>
            <w:tcW w:w="3871" w:type="pct"/>
            <w:shd w:val="clear" w:color="auto" w:fill="auto"/>
          </w:tcPr>
          <w:p w:rsidR="00C60AAD" w:rsidRPr="00D01A5E" w:rsidRDefault="00C60AAD" w:rsidP="00957FF4">
            <w:pPr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01A5E">
              <w:rPr>
                <w:rFonts w:cs="B Mitra" w:hint="cs"/>
                <w:sz w:val="28"/>
                <w:szCs w:val="28"/>
                <w:rtl/>
                <w:lang w:bidi="fa-IR"/>
              </w:rPr>
              <w:t>فرایند  تدوین و اجرای  سازماندهی  روش تدریس "  یادگیری مبتنی بر تیم " در درس رو ش تحقیق  در دانشجویان پرستاری در سال-94- 1392</w:t>
            </w:r>
          </w:p>
        </w:tc>
        <w:tc>
          <w:tcPr>
            <w:tcW w:w="854" w:type="pct"/>
            <w:shd w:val="clear" w:color="auto" w:fill="auto"/>
          </w:tcPr>
          <w:p w:rsidR="00C60AAD" w:rsidRPr="00D01A5E" w:rsidRDefault="00C60AAD" w:rsidP="00957FF4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01A5E">
              <w:rPr>
                <w:rFonts w:cs="B Mitra" w:hint="cs"/>
                <w:sz w:val="28"/>
                <w:szCs w:val="28"/>
                <w:rtl/>
                <w:lang w:bidi="fa-IR"/>
              </w:rPr>
              <w:t>پرستاری ومامایی</w:t>
            </w:r>
          </w:p>
        </w:tc>
      </w:tr>
      <w:tr w:rsidR="00C60AAD" w:rsidRPr="0000691E" w:rsidTr="00957FF4">
        <w:trPr>
          <w:trHeight w:val="422"/>
          <w:jc w:val="center"/>
        </w:trPr>
        <w:tc>
          <w:tcPr>
            <w:tcW w:w="3871" w:type="pct"/>
            <w:shd w:val="clear" w:color="auto" w:fill="auto"/>
          </w:tcPr>
          <w:p w:rsidR="00C60AAD" w:rsidRPr="00D01A5E" w:rsidRDefault="00C60AAD" w:rsidP="00957FF4">
            <w:pPr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01A5E">
              <w:rPr>
                <w:rFonts w:cs="B Mitra"/>
                <w:sz w:val="28"/>
                <w:szCs w:val="28"/>
                <w:rtl/>
                <w:lang w:bidi="fa-IR"/>
              </w:rPr>
              <w:t xml:space="preserve">: فرایند </w:t>
            </w:r>
            <w:r w:rsidRPr="00D01A5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نوآورانه آموزش اخلاق حرفه ای از طریق </w:t>
            </w:r>
            <w:r w:rsidRPr="00D01A5E">
              <w:rPr>
                <w:rFonts w:cs="B Mitra"/>
                <w:sz w:val="28"/>
                <w:szCs w:val="28"/>
                <w:rtl/>
                <w:lang w:bidi="fa-IR"/>
              </w:rPr>
              <w:t xml:space="preserve">هدایت و رهبری کارآموزان در عرصه پرستاری به افشای خطاهای مراقبتی از طریق  نوشتن حکایات بالینی   </w:t>
            </w:r>
          </w:p>
        </w:tc>
        <w:tc>
          <w:tcPr>
            <w:tcW w:w="854" w:type="pct"/>
            <w:shd w:val="clear" w:color="auto" w:fill="auto"/>
          </w:tcPr>
          <w:p w:rsidR="00C60AAD" w:rsidRPr="00D01A5E" w:rsidRDefault="00C60AAD" w:rsidP="00957FF4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01A5E">
              <w:rPr>
                <w:rFonts w:cs="B Mitra" w:hint="cs"/>
                <w:sz w:val="28"/>
                <w:szCs w:val="28"/>
                <w:rtl/>
                <w:lang w:bidi="fa-IR"/>
              </w:rPr>
              <w:t>پرستاری ومامایی</w:t>
            </w:r>
          </w:p>
        </w:tc>
      </w:tr>
      <w:tr w:rsidR="00C60AAD" w:rsidRPr="0000691E" w:rsidTr="00957FF4">
        <w:trPr>
          <w:trHeight w:val="422"/>
          <w:jc w:val="center"/>
        </w:trPr>
        <w:tc>
          <w:tcPr>
            <w:tcW w:w="3871" w:type="pct"/>
            <w:shd w:val="clear" w:color="auto" w:fill="auto"/>
          </w:tcPr>
          <w:p w:rsidR="00C60AAD" w:rsidRPr="00D01A5E" w:rsidRDefault="00C60AAD" w:rsidP="00957FF4">
            <w:pPr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01A5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هدایت دانشجویان به سمت مرجعیت علمی از طریق اختراعات دانشجویی </w:t>
            </w:r>
          </w:p>
        </w:tc>
        <w:tc>
          <w:tcPr>
            <w:tcW w:w="854" w:type="pct"/>
            <w:shd w:val="clear" w:color="auto" w:fill="auto"/>
          </w:tcPr>
          <w:p w:rsidR="00C60AAD" w:rsidRPr="00D01A5E" w:rsidRDefault="00C60AAD" w:rsidP="00957FF4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01A5E">
              <w:rPr>
                <w:rFonts w:cs="B Mitra" w:hint="cs"/>
                <w:sz w:val="28"/>
                <w:szCs w:val="28"/>
                <w:rtl/>
                <w:lang w:bidi="fa-IR"/>
              </w:rPr>
              <w:t>پرستاری و مامایی</w:t>
            </w:r>
          </w:p>
        </w:tc>
      </w:tr>
      <w:tr w:rsidR="00C60AAD" w:rsidRPr="0000691E" w:rsidTr="00957FF4">
        <w:trPr>
          <w:trHeight w:val="422"/>
          <w:jc w:val="center"/>
        </w:trPr>
        <w:tc>
          <w:tcPr>
            <w:tcW w:w="3871" w:type="pct"/>
            <w:shd w:val="clear" w:color="auto" w:fill="auto"/>
          </w:tcPr>
          <w:p w:rsidR="00C60AAD" w:rsidRPr="00D01A5E" w:rsidRDefault="00C60AAD" w:rsidP="00957FF4">
            <w:pPr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01A5E">
              <w:rPr>
                <w:rFonts w:cs="B Mitra" w:hint="cs"/>
                <w:sz w:val="28"/>
                <w:szCs w:val="28"/>
                <w:rtl/>
                <w:lang w:bidi="fa-IR"/>
              </w:rPr>
              <w:t>فرایند تربیتی معنوی کاهش تنش امتحان با استفاده از رویکردهای معنوی</w:t>
            </w:r>
          </w:p>
        </w:tc>
        <w:tc>
          <w:tcPr>
            <w:tcW w:w="854" w:type="pct"/>
            <w:shd w:val="clear" w:color="auto" w:fill="auto"/>
          </w:tcPr>
          <w:p w:rsidR="00C60AAD" w:rsidRPr="00D01A5E" w:rsidRDefault="00C60AAD" w:rsidP="00957FF4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01A5E">
              <w:rPr>
                <w:rFonts w:cs="B Mitra" w:hint="cs"/>
                <w:sz w:val="28"/>
                <w:szCs w:val="28"/>
                <w:rtl/>
                <w:lang w:bidi="fa-IR"/>
              </w:rPr>
              <w:t>پرستاری و مامایی</w:t>
            </w:r>
          </w:p>
        </w:tc>
      </w:tr>
      <w:tr w:rsidR="00C60AAD" w:rsidRPr="0000691E" w:rsidTr="00957FF4">
        <w:trPr>
          <w:trHeight w:val="422"/>
          <w:jc w:val="center"/>
        </w:trPr>
        <w:tc>
          <w:tcPr>
            <w:tcW w:w="3871" w:type="pct"/>
            <w:shd w:val="clear" w:color="auto" w:fill="auto"/>
          </w:tcPr>
          <w:p w:rsidR="00C60AAD" w:rsidRPr="00D01A5E" w:rsidRDefault="00C60AAD" w:rsidP="00957FF4">
            <w:pPr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01A5E">
              <w:rPr>
                <w:rFonts w:cs="B Mitra" w:hint="cs"/>
                <w:sz w:val="28"/>
                <w:szCs w:val="28"/>
                <w:rtl/>
                <w:lang w:bidi="fa-IR"/>
              </w:rPr>
              <w:t>فرايند نوآورانه آموزش، هدایت و رهبری پاسخگویی اجتماعی به بیماری نوروفیبروماتوز</w:t>
            </w:r>
          </w:p>
        </w:tc>
        <w:tc>
          <w:tcPr>
            <w:tcW w:w="854" w:type="pct"/>
            <w:shd w:val="clear" w:color="auto" w:fill="auto"/>
          </w:tcPr>
          <w:p w:rsidR="00C60AAD" w:rsidRPr="00D01A5E" w:rsidRDefault="00C60AAD" w:rsidP="00957FF4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01A5E">
              <w:rPr>
                <w:rFonts w:cs="B Mitra" w:hint="cs"/>
                <w:sz w:val="28"/>
                <w:szCs w:val="28"/>
                <w:rtl/>
                <w:lang w:bidi="fa-IR"/>
              </w:rPr>
              <w:t>پرستاری و مامایی</w:t>
            </w:r>
          </w:p>
        </w:tc>
      </w:tr>
      <w:tr w:rsidR="00C60AAD" w:rsidRPr="0000691E" w:rsidTr="00957FF4">
        <w:trPr>
          <w:trHeight w:val="422"/>
          <w:jc w:val="center"/>
        </w:trPr>
        <w:tc>
          <w:tcPr>
            <w:tcW w:w="3871" w:type="pct"/>
            <w:shd w:val="clear" w:color="auto" w:fill="auto"/>
          </w:tcPr>
          <w:p w:rsidR="00C60AAD" w:rsidRPr="00D01A5E" w:rsidRDefault="00C60AAD" w:rsidP="00957FF4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01A5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تدریس با رویکرد آموزشی مبتنی بر تیم، فرآیندی برای توانمندسازی دانشجویان کارشناسی پرستاری در مهارت مطالعه و یادگیری </w:t>
            </w:r>
          </w:p>
        </w:tc>
        <w:tc>
          <w:tcPr>
            <w:tcW w:w="854" w:type="pct"/>
            <w:shd w:val="clear" w:color="auto" w:fill="auto"/>
          </w:tcPr>
          <w:p w:rsidR="00C60AAD" w:rsidRPr="00D01A5E" w:rsidRDefault="00C60AAD" w:rsidP="00957FF4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01A5E">
              <w:rPr>
                <w:rFonts w:cs="B Mitra" w:hint="cs"/>
                <w:sz w:val="28"/>
                <w:szCs w:val="28"/>
                <w:rtl/>
                <w:lang w:bidi="fa-IR"/>
              </w:rPr>
              <w:t>پرستاری و مامایی</w:t>
            </w:r>
          </w:p>
        </w:tc>
      </w:tr>
    </w:tbl>
    <w:p w:rsidR="007D6FF3" w:rsidRDefault="007D6FF3"/>
    <w:sectPr w:rsidR="007D6FF3" w:rsidSect="00C60AAD">
      <w:pgSz w:w="11906" w:h="16838"/>
      <w:pgMar w:top="810" w:right="1440" w:bottom="99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AD"/>
    <w:rsid w:val="007D6FF3"/>
    <w:rsid w:val="00891BA7"/>
    <w:rsid w:val="00C6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C80845-9C90-47A5-9CC3-85FB3820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AA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2016-04-16T06:19:00Z</dcterms:created>
  <dcterms:modified xsi:type="dcterms:W3CDTF">2016-04-16T06:19:00Z</dcterms:modified>
</cp:coreProperties>
</file>